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6" w:rsidRPr="00D172A7" w:rsidRDefault="002E5246" w:rsidP="002E5246">
      <w:pPr>
        <w:pStyle w:val="a6"/>
        <w:tabs>
          <w:tab w:val="clear" w:pos="6096"/>
          <w:tab w:val="left" w:pos="0"/>
          <w:tab w:val="num" w:pos="720"/>
        </w:tabs>
        <w:ind w:firstLine="601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72A7">
        <w:rPr>
          <w:rFonts w:ascii="Times New Roman" w:hAnsi="Times New Roman"/>
          <w:sz w:val="28"/>
          <w:szCs w:val="28"/>
        </w:rPr>
        <w:t>УТВЕРЖДЕН</w:t>
      </w:r>
    </w:p>
    <w:p w:rsidR="002E5246" w:rsidRDefault="002E5246" w:rsidP="002E5246">
      <w:pPr>
        <w:pStyle w:val="a6"/>
        <w:tabs>
          <w:tab w:val="clear" w:pos="6096"/>
          <w:tab w:val="num" w:pos="720"/>
        </w:tabs>
        <w:ind w:left="60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комитета по земельным ресурсам и землеустройству города Барнаул</w:t>
      </w:r>
    </w:p>
    <w:p w:rsidR="002E5246" w:rsidRPr="00D172A7" w:rsidRDefault="002E5246" w:rsidP="002E5246">
      <w:pPr>
        <w:pStyle w:val="a6"/>
        <w:tabs>
          <w:tab w:val="clear" w:pos="6096"/>
          <w:tab w:val="num" w:pos="720"/>
        </w:tabs>
        <w:ind w:left="6010"/>
        <w:rPr>
          <w:rFonts w:ascii="Times New Roman" w:hAnsi="Times New Roman"/>
          <w:sz w:val="28"/>
          <w:szCs w:val="28"/>
        </w:rPr>
      </w:pPr>
    </w:p>
    <w:p w:rsidR="002E5246" w:rsidRPr="00D172A7" w:rsidRDefault="00C37ACA" w:rsidP="002E5246">
      <w:pPr>
        <w:pStyle w:val="a6"/>
        <w:tabs>
          <w:tab w:val="clear" w:pos="6096"/>
          <w:tab w:val="left" w:pos="0"/>
          <w:tab w:val="num" w:pos="720"/>
        </w:tabs>
        <w:ind w:firstLine="60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14.02.2024  № 2</w:t>
      </w:r>
    </w:p>
    <w:p w:rsidR="002E5246" w:rsidRPr="00D172A7" w:rsidRDefault="002E5246" w:rsidP="002E5246">
      <w:pPr>
        <w:pStyle w:val="a6"/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</w:p>
    <w:p w:rsidR="002E5246" w:rsidRPr="00D172A7" w:rsidRDefault="002E5246" w:rsidP="002E5246">
      <w:pPr>
        <w:pStyle w:val="a6"/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</w:p>
    <w:p w:rsidR="002E5246" w:rsidRDefault="002E5246" w:rsidP="002E5246">
      <w:pPr>
        <w:pStyle w:val="a6"/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E5246" w:rsidRDefault="002E5246" w:rsidP="002E5246">
      <w:pPr>
        <w:pStyle w:val="a6"/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подлежащих предоставлению гражданам для индивидуального жилищного строительства или ведения личного подсобного хозяйства, в соответствии с частями 1 - 3 статьи 3 закона Алтайского края от 09.11.2015 №98-ЗС «О бесплатном предоставлении </w:t>
      </w:r>
      <w:r>
        <w:rPr>
          <w:sz w:val="28"/>
          <w:szCs w:val="28"/>
        </w:rPr>
        <w:br/>
        <w:t>в собственность земельных участков»</w:t>
      </w:r>
    </w:p>
    <w:p w:rsidR="002E5246" w:rsidRPr="00360774" w:rsidRDefault="002E5246" w:rsidP="002E5246">
      <w:pPr>
        <w:pStyle w:val="a6"/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1"/>
      </w:tblGrid>
      <w:tr w:rsidR="002E5246" w:rsidRPr="00C32FC7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46" w:rsidRPr="00C32FC7" w:rsidRDefault="002E5246" w:rsidP="009879C0">
            <w:pPr>
              <w:jc w:val="center"/>
              <w:rPr>
                <w:sz w:val="28"/>
                <w:szCs w:val="28"/>
              </w:rPr>
            </w:pPr>
            <w:r w:rsidRPr="00C32FC7">
              <w:rPr>
                <w:sz w:val="28"/>
                <w:szCs w:val="28"/>
              </w:rPr>
              <w:t xml:space="preserve">№ </w:t>
            </w:r>
            <w:proofErr w:type="gramStart"/>
            <w:r w:rsidRPr="00C32FC7">
              <w:rPr>
                <w:sz w:val="28"/>
                <w:szCs w:val="28"/>
              </w:rPr>
              <w:t>п</w:t>
            </w:r>
            <w:proofErr w:type="gramEnd"/>
            <w:r w:rsidRPr="00C32FC7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246" w:rsidRPr="00C32FC7" w:rsidRDefault="002E5246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  <w:r w:rsidRPr="00C32FC7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46" w:rsidRPr="00C32FC7" w:rsidRDefault="002E5246" w:rsidP="009879C0">
            <w:pPr>
              <w:jc w:val="center"/>
              <w:rPr>
                <w:sz w:val="28"/>
                <w:szCs w:val="28"/>
              </w:rPr>
            </w:pPr>
            <w:r w:rsidRPr="00C32FC7">
              <w:rPr>
                <w:sz w:val="28"/>
                <w:szCs w:val="28"/>
              </w:rPr>
              <w:t xml:space="preserve">Ориентировочная площадь, </w:t>
            </w:r>
            <w:proofErr w:type="gramStart"/>
            <w:r w:rsidRPr="00C32FC7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2E5246" w:rsidRPr="00C32FC7" w:rsidTr="009879C0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C32FC7" w:rsidRDefault="002E5246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Default="002E5246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C32FC7" w:rsidRDefault="002E5246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246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Pr="00285CD8" w:rsidRDefault="002E5246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улица Куета, 66у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285CD8" w:rsidRDefault="002E5246" w:rsidP="009879C0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0,0780</w:t>
            </w:r>
          </w:p>
        </w:tc>
      </w:tr>
      <w:tr w:rsidR="00285CD8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CD8" w:rsidRPr="00285CD8" w:rsidRDefault="00285CD8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улица Смородиновая</w:t>
            </w:r>
            <w:r w:rsidR="00CE38B6">
              <w:rPr>
                <w:sz w:val="28"/>
                <w:szCs w:val="28"/>
              </w:rPr>
              <w:t>,</w:t>
            </w:r>
            <w:r w:rsidRPr="00285CD8">
              <w:rPr>
                <w:sz w:val="28"/>
                <w:szCs w:val="28"/>
              </w:rPr>
              <w:t xml:space="preserve"> прилегающий с западной стороны к земельному участку по адресу: город Барнаул, улица Смородиновая, 18и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285CD8" w:rsidRDefault="00BF032F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285CD8">
              <w:rPr>
                <w:sz w:val="28"/>
                <w:szCs w:val="28"/>
              </w:rPr>
              <w:t>916</w:t>
            </w:r>
          </w:p>
        </w:tc>
      </w:tr>
      <w:tr w:rsidR="002E5246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Pr="00285CD8" w:rsidRDefault="002E5246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Извековская, 10а</w:t>
            </w:r>
            <w:r w:rsidR="00BF032F">
              <w:rPr>
                <w:sz w:val="28"/>
                <w:szCs w:val="28"/>
              </w:rPr>
              <w:t xml:space="preserve"> (прилегающий)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285CD8" w:rsidRDefault="002E5246" w:rsidP="009879C0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0,0725</w:t>
            </w:r>
          </w:p>
        </w:tc>
      </w:tr>
      <w:tr w:rsidR="00285CD8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CD8" w:rsidRPr="00285CD8" w:rsidRDefault="00285CD8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Извековская, 10б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285CD8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0,0810</w:t>
            </w:r>
          </w:p>
        </w:tc>
      </w:tr>
      <w:tr w:rsidR="002E5246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Pr="00285CD8" w:rsidRDefault="002E5246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Извековская,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285CD8" w:rsidRDefault="002E5246" w:rsidP="009879C0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0,1499</w:t>
            </w:r>
          </w:p>
        </w:tc>
      </w:tr>
      <w:tr w:rsidR="002E5246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Pr="00285CD8" w:rsidRDefault="002E5246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Луговая, 5в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285CD8" w:rsidRDefault="002E5246" w:rsidP="00BF032F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0,136</w:t>
            </w:r>
            <w:r w:rsidR="00BF032F">
              <w:rPr>
                <w:sz w:val="28"/>
                <w:szCs w:val="28"/>
              </w:rPr>
              <w:t>0</w:t>
            </w:r>
          </w:p>
        </w:tc>
      </w:tr>
      <w:tr w:rsidR="00285CD8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CD8" w:rsidRPr="00285CD8" w:rsidRDefault="00285CD8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Луговая, 7б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285CD8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0,0816</w:t>
            </w:r>
          </w:p>
        </w:tc>
      </w:tr>
      <w:tr w:rsidR="002E5246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246" w:rsidRPr="00285CD8" w:rsidRDefault="002E5246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Луговая, 7в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46" w:rsidRPr="00285CD8" w:rsidRDefault="002E5246" w:rsidP="00BF032F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0,077</w:t>
            </w:r>
            <w:r w:rsidR="00BF032F">
              <w:rPr>
                <w:sz w:val="28"/>
                <w:szCs w:val="28"/>
              </w:rPr>
              <w:t>8</w:t>
            </w:r>
          </w:p>
        </w:tc>
      </w:tr>
      <w:tr w:rsidR="00285CD8" w:rsidRPr="00572402" w:rsidTr="009879C0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572402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CD8" w:rsidRPr="00285CD8" w:rsidRDefault="00285CD8" w:rsidP="009879C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Березовка, улица Шаховская,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D8" w:rsidRPr="00285CD8" w:rsidRDefault="00285CD8" w:rsidP="0098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0,1390</w:t>
            </w:r>
          </w:p>
        </w:tc>
      </w:tr>
    </w:tbl>
    <w:p w:rsidR="00285CD8" w:rsidRDefault="00285CD8">
      <w:r>
        <w:br w:type="page"/>
      </w:r>
    </w:p>
    <w:tbl>
      <w:tblPr>
        <w:tblpPr w:leftFromText="180" w:rightFromText="180" w:vertAnchor="text" w:horzAnchor="margin" w:tblpY="-97"/>
        <w:tblW w:w="9072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1"/>
      </w:tblGrid>
      <w:tr w:rsidR="00B51FD7" w:rsidRPr="00572402" w:rsidTr="00B51FD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поселок Казенная Заимка, </w:t>
            </w:r>
            <w:r w:rsidR="00BF032F">
              <w:rPr>
                <w:sz w:val="28"/>
                <w:szCs w:val="28"/>
              </w:rPr>
              <w:t xml:space="preserve">улица </w:t>
            </w:r>
            <w:r w:rsidRPr="00285CD8">
              <w:rPr>
                <w:sz w:val="28"/>
                <w:szCs w:val="28"/>
              </w:rPr>
              <w:t>Каштановая, 20б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0,1048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поселок Лесной, переулок </w:t>
            </w:r>
            <w:r>
              <w:rPr>
                <w:sz w:val="28"/>
                <w:szCs w:val="28"/>
              </w:rPr>
              <w:br/>
            </w:r>
            <w:r w:rsidRPr="00285CD8">
              <w:rPr>
                <w:sz w:val="28"/>
                <w:szCs w:val="28"/>
              </w:rPr>
              <w:t>21-й, 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0,1092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поселок Лесной, переулок </w:t>
            </w:r>
            <w:r>
              <w:rPr>
                <w:sz w:val="28"/>
                <w:szCs w:val="28"/>
              </w:rPr>
              <w:br/>
            </w:r>
            <w:r w:rsidRPr="00285CD8">
              <w:rPr>
                <w:sz w:val="28"/>
                <w:szCs w:val="28"/>
              </w:rPr>
              <w:t>31-й,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0,0725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поселок Лесной, улица Тенистая, 202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0,1000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поселок Лесной, улица Тенистая, 204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0,1000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Научный Городок, улица Аграрная, 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F032F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</w:t>
            </w:r>
            <w:r w:rsidR="00BF032F">
              <w:rPr>
                <w:sz w:val="28"/>
                <w:szCs w:val="28"/>
              </w:rPr>
              <w:t>1004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Научный Городок, улица Научная,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0,1058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rPr>
                <w:b/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Научный Городок, улица Пограничная, 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0,1419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поселок Новомихайловка, улица Алмазная, 25а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0,0989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село Власиха, улица Коралловая,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0,1018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CE38B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село Власиха, улица Партизанская, 54б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0,1269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CE38B6">
            <w:pPr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город Барнаул, село Власиха, улица Пролетарская, 26 (прилегающий)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0,0699</w:t>
            </w:r>
          </w:p>
        </w:tc>
      </w:tr>
      <w:tr w:rsidR="00B51FD7" w:rsidRPr="00572402" w:rsidTr="00B51FD7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572402" w:rsidRDefault="00B51FD7" w:rsidP="00B5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D7" w:rsidRPr="00285CD8" w:rsidRDefault="00B51FD7" w:rsidP="00B51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 xml:space="preserve">город Барнаул, село Лебяжье, переулок Малый, 7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7" w:rsidRPr="00285CD8" w:rsidRDefault="00B51FD7" w:rsidP="00B51FD7">
            <w:pPr>
              <w:jc w:val="center"/>
              <w:rPr>
                <w:sz w:val="28"/>
                <w:szCs w:val="28"/>
              </w:rPr>
            </w:pPr>
            <w:r w:rsidRPr="00285CD8">
              <w:rPr>
                <w:sz w:val="28"/>
                <w:szCs w:val="28"/>
              </w:rPr>
              <w:t>0,0522</w:t>
            </w:r>
          </w:p>
        </w:tc>
      </w:tr>
    </w:tbl>
    <w:p w:rsidR="002E5246" w:rsidRPr="00360774" w:rsidRDefault="002E5246" w:rsidP="00C37ACA">
      <w:pPr>
        <w:pStyle w:val="a6"/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</w:p>
    <w:sectPr w:rsidR="002E5246" w:rsidRPr="00360774" w:rsidSect="00C37ACA">
      <w:headerReference w:type="default" r:id="rId7"/>
      <w:pgSz w:w="11906" w:h="16838"/>
      <w:pgMar w:top="1134" w:right="851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CA" w:rsidRDefault="00C37ACA" w:rsidP="00C37ACA">
      <w:r>
        <w:separator/>
      </w:r>
    </w:p>
  </w:endnote>
  <w:endnote w:type="continuationSeparator" w:id="0">
    <w:p w:rsidR="00C37ACA" w:rsidRDefault="00C37ACA" w:rsidP="00C3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CA" w:rsidRDefault="00C37ACA" w:rsidP="00C37ACA">
      <w:r>
        <w:separator/>
      </w:r>
    </w:p>
  </w:footnote>
  <w:footnote w:type="continuationSeparator" w:id="0">
    <w:p w:rsidR="00C37ACA" w:rsidRDefault="00C37ACA" w:rsidP="00C3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5091"/>
      <w:docPartObj>
        <w:docPartGallery w:val="Page Numbers (Top of Page)"/>
        <w:docPartUnique/>
      </w:docPartObj>
    </w:sdtPr>
    <w:sdtEndPr/>
    <w:sdtContent>
      <w:p w:rsidR="00C37ACA" w:rsidRDefault="00C37A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2C">
          <w:rPr>
            <w:noProof/>
          </w:rPr>
          <w:t>2</w:t>
        </w:r>
        <w:r>
          <w:fldChar w:fldCharType="end"/>
        </w:r>
      </w:p>
    </w:sdtContent>
  </w:sdt>
  <w:p w:rsidR="00C37ACA" w:rsidRDefault="00C37A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A"/>
    <w:rsid w:val="00003422"/>
    <w:rsid w:val="000D32ED"/>
    <w:rsid w:val="000F1368"/>
    <w:rsid w:val="00100F3C"/>
    <w:rsid w:val="0010361E"/>
    <w:rsid w:val="00105D5F"/>
    <w:rsid w:val="00121DFE"/>
    <w:rsid w:val="001521C1"/>
    <w:rsid w:val="00194D05"/>
    <w:rsid w:val="001A2633"/>
    <w:rsid w:val="001C1E26"/>
    <w:rsid w:val="001D299A"/>
    <w:rsid w:val="00203634"/>
    <w:rsid w:val="0025571C"/>
    <w:rsid w:val="00285CD8"/>
    <w:rsid w:val="002932C9"/>
    <w:rsid w:val="002E3659"/>
    <w:rsid w:val="002E5246"/>
    <w:rsid w:val="003355CA"/>
    <w:rsid w:val="00345421"/>
    <w:rsid w:val="003B60CF"/>
    <w:rsid w:val="003F4C0F"/>
    <w:rsid w:val="00464AC0"/>
    <w:rsid w:val="004D3EE1"/>
    <w:rsid w:val="00513755"/>
    <w:rsid w:val="00595C63"/>
    <w:rsid w:val="005E69F2"/>
    <w:rsid w:val="006251C3"/>
    <w:rsid w:val="006262E8"/>
    <w:rsid w:val="006A5584"/>
    <w:rsid w:val="006C1459"/>
    <w:rsid w:val="007067B1"/>
    <w:rsid w:val="0073407A"/>
    <w:rsid w:val="007759B5"/>
    <w:rsid w:val="007D635D"/>
    <w:rsid w:val="00812712"/>
    <w:rsid w:val="00815E79"/>
    <w:rsid w:val="0081689C"/>
    <w:rsid w:val="008358EC"/>
    <w:rsid w:val="00850A06"/>
    <w:rsid w:val="008723B0"/>
    <w:rsid w:val="008A242C"/>
    <w:rsid w:val="00A01326"/>
    <w:rsid w:val="00A856B8"/>
    <w:rsid w:val="00A9796F"/>
    <w:rsid w:val="00AB0E33"/>
    <w:rsid w:val="00AC2A45"/>
    <w:rsid w:val="00B2553A"/>
    <w:rsid w:val="00B51FD7"/>
    <w:rsid w:val="00BA46BF"/>
    <w:rsid w:val="00BF032F"/>
    <w:rsid w:val="00C37ACA"/>
    <w:rsid w:val="00CE1DAC"/>
    <w:rsid w:val="00CE38B6"/>
    <w:rsid w:val="00D20173"/>
    <w:rsid w:val="00DB704B"/>
    <w:rsid w:val="00E12DB1"/>
    <w:rsid w:val="00E46657"/>
    <w:rsid w:val="00E77703"/>
    <w:rsid w:val="00EA05C7"/>
    <w:rsid w:val="00EC0EF2"/>
    <w:rsid w:val="00ED7A28"/>
    <w:rsid w:val="00EE4249"/>
    <w:rsid w:val="00EE4DF3"/>
    <w:rsid w:val="00F720CA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4DF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4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E4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cxw210735260">
    <w:name w:val="paragraph scxw210735260"/>
    <w:basedOn w:val="a"/>
    <w:rsid w:val="003B60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E5246"/>
    <w:pPr>
      <w:ind w:left="720"/>
      <w:contextualSpacing/>
    </w:pPr>
  </w:style>
  <w:style w:type="paragraph" w:customStyle="1" w:styleId="Style11">
    <w:name w:val="Style11"/>
    <w:basedOn w:val="a"/>
    <w:uiPriority w:val="99"/>
    <w:rsid w:val="002E524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6">
    <w:name w:val="Font Style16"/>
    <w:basedOn w:val="a0"/>
    <w:uiPriority w:val="99"/>
    <w:rsid w:val="002E5246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semiHidden/>
    <w:rsid w:val="002E5246"/>
    <w:pPr>
      <w:tabs>
        <w:tab w:val="left" w:pos="6096"/>
      </w:tabs>
    </w:pPr>
    <w:rPr>
      <w:rFonts w:ascii="Times New Roman CYR" w:hAnsi="Times New Roman CYR"/>
      <w:szCs w:val="20"/>
    </w:rPr>
  </w:style>
  <w:style w:type="character" w:customStyle="1" w:styleId="a7">
    <w:name w:val="Основной текст Знак"/>
    <w:basedOn w:val="a0"/>
    <w:link w:val="a6"/>
    <w:semiHidden/>
    <w:rsid w:val="002E524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E52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4DF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4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E4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cxw210735260">
    <w:name w:val="paragraph scxw210735260"/>
    <w:basedOn w:val="a"/>
    <w:rsid w:val="003B60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E5246"/>
    <w:pPr>
      <w:ind w:left="720"/>
      <w:contextualSpacing/>
    </w:pPr>
  </w:style>
  <w:style w:type="paragraph" w:customStyle="1" w:styleId="Style11">
    <w:name w:val="Style11"/>
    <w:basedOn w:val="a"/>
    <w:uiPriority w:val="99"/>
    <w:rsid w:val="002E524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6">
    <w:name w:val="Font Style16"/>
    <w:basedOn w:val="a0"/>
    <w:uiPriority w:val="99"/>
    <w:rsid w:val="002E5246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semiHidden/>
    <w:rsid w:val="002E5246"/>
    <w:pPr>
      <w:tabs>
        <w:tab w:val="left" w:pos="6096"/>
      </w:tabs>
    </w:pPr>
    <w:rPr>
      <w:rFonts w:ascii="Times New Roman CYR" w:hAnsi="Times New Roman CYR"/>
      <w:szCs w:val="20"/>
    </w:rPr>
  </w:style>
  <w:style w:type="character" w:customStyle="1" w:styleId="a7">
    <w:name w:val="Основной текст Знак"/>
    <w:basedOn w:val="a0"/>
    <w:link w:val="a6"/>
    <w:semiHidden/>
    <w:rsid w:val="002E524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E52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Кирсанова Н. А.</cp:lastModifiedBy>
  <cp:revision>2</cp:revision>
  <cp:lastPrinted>2024-02-14T07:16:00Z</cp:lastPrinted>
  <dcterms:created xsi:type="dcterms:W3CDTF">2024-02-15T02:41:00Z</dcterms:created>
  <dcterms:modified xsi:type="dcterms:W3CDTF">2024-02-15T02:41:00Z</dcterms:modified>
</cp:coreProperties>
</file>